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9EE83" w14:textId="77777777" w:rsidR="00A630BD" w:rsidRDefault="00A630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024" w14:textId="77777777" w:rsidR="00A630BD" w:rsidRDefault="00A63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F2" w14:textId="77777777" w:rsidR="00A630BD" w:rsidRDefault="00A630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357027E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630BD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8D17CB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7C6DD934" w14:textId="77777777" w:rsidR="00FA3F9C" w:rsidRPr="00FA3F9C" w:rsidRDefault="00FA3F9C" w:rsidP="00FA3F9C">
          <w:pPr>
            <w:pStyle w:val="Header"/>
            <w:rPr>
              <w:rFonts w:ascii="Cambria" w:hAnsi="Cambria"/>
              <w:b/>
              <w:bCs/>
              <w:color w:val="0000CC"/>
              <w:szCs w:val="20"/>
              <w:lang w:val="en-GB"/>
            </w:rPr>
          </w:pPr>
          <w:r w:rsidRPr="00FA3F9C">
            <w:rPr>
              <w:rFonts w:ascii="Cambria" w:hAnsi="Cambria"/>
              <w:b/>
              <w:bCs/>
              <w:color w:val="0000CC"/>
              <w:szCs w:val="20"/>
              <w:lang w:val="en-GB"/>
            </w:rPr>
            <w:t>“Exclusive Tender Reserved for SC/ST owned MSEs Construction of underground water tank for rainwater harvesting at Kargil and Drass ”.</w:t>
          </w:r>
        </w:p>
        <w:p w14:paraId="5F862DD1" w14:textId="7A551FEB" w:rsidR="007E1A02" w:rsidRPr="009A5846" w:rsidRDefault="007E1A02" w:rsidP="009A5846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F9DC" w14:textId="77777777" w:rsidR="00A630BD" w:rsidRDefault="00A63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1086D"/>
    <w:rsid w:val="00114936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06BE6"/>
    <w:rsid w:val="00234039"/>
    <w:rsid w:val="002632A6"/>
    <w:rsid w:val="00267E2E"/>
    <w:rsid w:val="00287226"/>
    <w:rsid w:val="00295FB2"/>
    <w:rsid w:val="002A6FE9"/>
    <w:rsid w:val="002B055E"/>
    <w:rsid w:val="002C6703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445B"/>
    <w:rsid w:val="00335F8E"/>
    <w:rsid w:val="003524EF"/>
    <w:rsid w:val="00367569"/>
    <w:rsid w:val="003733EB"/>
    <w:rsid w:val="00392E06"/>
    <w:rsid w:val="003B4CC6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4236C"/>
    <w:rsid w:val="008865C3"/>
    <w:rsid w:val="008A76E3"/>
    <w:rsid w:val="008B308F"/>
    <w:rsid w:val="008D17CB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40DC"/>
    <w:rsid w:val="00A543FF"/>
    <w:rsid w:val="00A630BD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A024B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A3F9C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51</cp:revision>
  <cp:lastPrinted>2020-08-04T06:23:00Z</cp:lastPrinted>
  <dcterms:created xsi:type="dcterms:W3CDTF">2020-08-08T09:06:00Z</dcterms:created>
  <dcterms:modified xsi:type="dcterms:W3CDTF">2025-03-05T10:20:00Z</dcterms:modified>
</cp:coreProperties>
</file>